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1036"/>
        <w:tblW w:w="14737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BA6805" w14:paraId="5B19B15B" w14:textId="77777777" w:rsidTr="00124D67">
        <w:trPr>
          <w:trHeight w:val="227"/>
        </w:trPr>
        <w:tc>
          <w:tcPr>
            <w:tcW w:w="1154" w:type="dxa"/>
            <w:vMerge w:val="restart"/>
          </w:tcPr>
          <w:p w14:paraId="54963691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21B847A6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35A15F28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6201" w:type="dxa"/>
            <w:gridSpan w:val="9"/>
          </w:tcPr>
          <w:p w14:paraId="0ACC4FAF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BE53F8" w14:paraId="1C2ED100" w14:textId="77777777" w:rsidTr="00124D67">
        <w:trPr>
          <w:trHeight w:val="227"/>
        </w:trPr>
        <w:tc>
          <w:tcPr>
            <w:tcW w:w="1154" w:type="dxa"/>
            <w:vMerge/>
          </w:tcPr>
          <w:p w14:paraId="03B5E686" w14:textId="77777777" w:rsidR="00BE53F8" w:rsidRPr="00C829D0" w:rsidRDefault="00BE53F8" w:rsidP="00BE53F8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74595CD2" w14:textId="77777777" w:rsidR="00BE53F8" w:rsidRPr="00C829D0" w:rsidRDefault="00BE53F8" w:rsidP="00BE53F8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234AE2B2" w14:textId="77777777" w:rsidR="00BE53F8" w:rsidRPr="00C829D0" w:rsidRDefault="00BE53F8" w:rsidP="00BE53F8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0AE78AA1" w14:textId="0C03BA5A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6FBDEC4C" w14:textId="4F291ECC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641F0715" w14:textId="526CB03F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55FAAFD" w14:textId="093B63F3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22F7724" w14:textId="3AFB824E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41FA61A4" w14:textId="10942A90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3D80A7F2" w14:textId="4A7FDC0E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0BB7C0D0" w14:textId="2F48BC8C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14:paraId="236CB37F" w14:textId="10B4DD04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BA6805" w14:paraId="3AE33550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4B14B9E0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1B113622" w14:textId="77777777" w:rsid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752BAE26" w14:textId="66260056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27C4D799" w14:textId="593B8340" w:rsidR="00BA6805" w:rsidRPr="0001142A" w:rsidRDefault="00BA6805" w:rsidP="00124D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623</w:t>
            </w:r>
            <w:r w:rsidR="00EC12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7</w:t>
            </w: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Discipline infirmière et pratique avancée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108034879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20210064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8FE2B9" w14:textId="40FF983D" w:rsidR="00BA6805" w:rsidRPr="00B05454" w:rsidRDefault="00BD05C3" w:rsidP="00124D67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06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F99A6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14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A4B73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658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64885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0118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E8FA59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62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D8EE9D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7156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46E56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2962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DBC7F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874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92E18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608EBFAB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39811129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7C163B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E6DA215" w14:textId="221DF5C6" w:rsidR="00BA6805" w:rsidRPr="0001142A" w:rsidRDefault="00BA6805" w:rsidP="00124D67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405612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EFF8DD" w14:textId="5A53C7C8" w:rsidR="00BA6805" w:rsidRPr="00B05454" w:rsidRDefault="00BD05C3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613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2B0C1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935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B344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888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917FE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859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E4A14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321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0BEAE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10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3F45C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753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63F2E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376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6A5013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03DB7812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5F5BE9FF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42CC489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47CA100" w14:textId="4E8860C9" w:rsidR="00BA6805" w:rsidRPr="0001142A" w:rsidRDefault="00BA6805" w:rsidP="00124D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176303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393FAF" w14:textId="1FDACFDE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772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4D0FBE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7421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1A67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160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3C172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1999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50C04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001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D5BD5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670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8AD8F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296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56FCBF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483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2B154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A4D7C7B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1599FE05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4FB2B120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541F204" w14:textId="20EC3E47" w:rsidR="00BA6805" w:rsidRPr="0001142A" w:rsidRDefault="00BA6805" w:rsidP="00124D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Calibri"/>
                <w:sz w:val="18"/>
                <w:szCs w:val="18"/>
                <w:lang w:val="fr-FR"/>
              </w:rPr>
              <w:t>SOI 6022 Qualité des soins et transformation du système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2500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EE51AE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29481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C04BF6" w14:textId="4EB53F75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626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2F0EB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23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5416A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1039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F53FBC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96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9AE4F1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75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4DBCA0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4A467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289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7E9601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3A777D54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19AD458A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518438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7D4A1DF3" w14:textId="77777777" w:rsidR="00BA6805" w:rsidRPr="0001142A" w:rsidRDefault="00BA6805" w:rsidP="00124D67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SOI 6177 Gestion de projets dans une perspective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6355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F6BE9A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89728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EFF84D" w14:textId="14B1F072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41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1557C5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90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D50A7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105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FE5DC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9216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7607521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393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7A6B05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5806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689E9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368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8155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1DAC5882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150FC760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196068C5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2A01E91" w14:textId="23D1F16C" w:rsidR="00BA6805" w:rsidRPr="0001142A" w:rsidRDefault="00BA6805" w:rsidP="00124D6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</w:t>
            </w:r>
            <w:r w:rsidR="0001142A"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4</w:t>
            </w: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B (3cr) ou cours aux choix 8</w:t>
            </w:r>
            <w:r w:rsidR="0001142A"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4</w:t>
            </w: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</w:t>
            </w:r>
            <w:r w:rsidR="0001142A"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1110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3C161B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417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CE766E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556385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A248C7" w14:textId="0F84A9C5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58024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CEECEF" w14:textId="753338E1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522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64635E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679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44DF1F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650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307729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633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584400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474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358141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327D635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7CC280C" w14:textId="77777777" w:rsidR="00BA6805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847" w:type="dxa"/>
            <w:vMerge w:val="restart"/>
            <w:vAlign w:val="center"/>
          </w:tcPr>
          <w:p w14:paraId="29189AF3" w14:textId="77777777" w:rsidR="0001142A" w:rsidRPr="000E09A6" w:rsidRDefault="0001142A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6E2956BB" w14:textId="2FFD14ED" w:rsidR="00BA6805" w:rsidRPr="000E09A6" w:rsidRDefault="0001142A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35" w:type="dxa"/>
          </w:tcPr>
          <w:p w14:paraId="42F1463C" w14:textId="726A6772" w:rsidR="00BA6805" w:rsidRPr="0001142A" w:rsidRDefault="00BA6805" w:rsidP="00124D6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/>
                <w:sz w:val="18"/>
                <w:szCs w:val="18"/>
                <w:lang w:eastAsia="fr-CA"/>
              </w:rPr>
              <w:t>SOI 6</w:t>
            </w:r>
            <w:r w:rsidR="0001142A" w:rsidRPr="0001142A">
              <w:rPr>
                <w:rFonts w:eastAsia="Times New Roman"/>
                <w:sz w:val="18"/>
                <w:szCs w:val="18"/>
                <w:lang w:eastAsia="fr-CA"/>
              </w:rPr>
              <w:t>189</w:t>
            </w:r>
            <w:r w:rsidRPr="0001142A">
              <w:rPr>
                <w:rFonts w:eastAsia="Times New Roman"/>
                <w:sz w:val="18"/>
                <w:szCs w:val="18"/>
                <w:lang w:eastAsia="fr-CA"/>
              </w:rPr>
              <w:t xml:space="preserve"> Approches </w:t>
            </w:r>
            <w:r w:rsidR="0001142A" w:rsidRPr="0001142A">
              <w:rPr>
                <w:rFonts w:eastAsia="Times New Roman"/>
                <w:sz w:val="18"/>
                <w:szCs w:val="18"/>
                <w:lang w:eastAsia="fr-CA"/>
              </w:rPr>
              <w:t>novatrices en formation infirmière</w:t>
            </w:r>
            <w:r w:rsidRPr="0001142A">
              <w:rPr>
                <w:rFonts w:eastAsia="Times New Roman"/>
                <w:sz w:val="18"/>
                <w:szCs w:val="18"/>
                <w:lang w:eastAsia="fr-CA"/>
              </w:rPr>
              <w:t xml:space="preserve">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94002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2040D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603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64582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096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9717DA" w14:textId="6AC7A893" w:rsidR="00BA6805" w:rsidRPr="00B05454" w:rsidRDefault="006C2534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08342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7AE2CE" w14:textId="07F96144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78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5BE62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3405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966F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76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101B2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702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9EE5F9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62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8D5F513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6D0F1E0D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6A519647" w14:textId="77777777" w:rsidR="00BA6805" w:rsidRDefault="00BA6805" w:rsidP="0012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6FF18A1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360B57A" w14:textId="0BB3E881" w:rsidR="00BA6805" w:rsidRPr="0001142A" w:rsidRDefault="00BA6805" w:rsidP="00124D67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</w:t>
            </w:r>
            <w:r w:rsidR="0001142A"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4</w:t>
            </w: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B (3cr) ou cours aux choix 8</w:t>
            </w:r>
            <w:r w:rsidR="0001142A"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4 C (3cr)</w:t>
            </w:r>
          </w:p>
          <w:p w14:paraId="001ECCC3" w14:textId="77777777" w:rsidR="00BA6805" w:rsidRPr="0001142A" w:rsidRDefault="00BA6805" w:rsidP="00124D6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  <w:t>Si non fait à l’été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98639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A1F43C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612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237FC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36313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E91529" w14:textId="7ED2A1BC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9207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DD9E03" w14:textId="186FBED3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2328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03A3F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8313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B54000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800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65059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894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501B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613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6EE33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3A425BA9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800C298" w14:textId="77777777" w:rsidR="00BA6805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</w:t>
            </w:r>
          </w:p>
        </w:tc>
        <w:tc>
          <w:tcPr>
            <w:tcW w:w="1847" w:type="dxa"/>
            <w:vMerge w:val="restart"/>
            <w:vAlign w:val="center"/>
          </w:tcPr>
          <w:p w14:paraId="4A84747C" w14:textId="03D8A402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6758D91" w14:textId="77777777" w:rsidR="00BA6805" w:rsidRPr="0001142A" w:rsidRDefault="00BA6805" w:rsidP="00124D67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01142A">
              <w:rPr>
                <w:sz w:val="18"/>
                <w:szCs w:val="18"/>
              </w:rPr>
              <w:t>Séminaire : Conceptualisation de la problématique</w:t>
            </w: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9501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C4C951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829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C19DD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696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2933C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0274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B493A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253147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90CA75" w14:textId="491102DD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025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B38FBF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000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E506E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737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805A39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970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121F2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3AB79594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1EC32E39" w14:textId="77777777" w:rsidR="00BA6805" w:rsidRDefault="00BA6805" w:rsidP="0012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0D113A7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FEBCA6E" w14:textId="77777777" w:rsidR="00BA6805" w:rsidRPr="0001142A" w:rsidRDefault="00BA6805" w:rsidP="00124D6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SOI 6288 </w:t>
            </w:r>
            <w:proofErr w:type="spellStart"/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 : Développement de l’expertise clinique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66421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C1B2DC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0444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F74DAE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989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6BE90D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6654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0D84D3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08735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1751B7" w14:textId="3A35329B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171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AA680F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72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AE3FE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892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7D576F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009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421F4D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4E1D93F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2FF228FB" w14:textId="77777777" w:rsidR="00BA6805" w:rsidRDefault="00BA6805" w:rsidP="0012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81AF355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3CF5EF07" w14:textId="25884D09" w:rsidR="00BA6805" w:rsidRPr="0001142A" w:rsidRDefault="00BA6805" w:rsidP="00124D67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SOI 6289 </w:t>
            </w:r>
            <w:proofErr w:type="spellStart"/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 : Apprentissage du rôle avancée (3cr)</w:t>
            </w:r>
          </w:p>
          <w:p w14:paraId="41DFAFCB" w14:textId="77777777" w:rsidR="00BA6805" w:rsidRPr="0001142A" w:rsidRDefault="00BA6805" w:rsidP="00124D67">
            <w:pPr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  <w:t>Suite à l’été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6029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67C6D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0865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4382D0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355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5FE5090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342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65667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02164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1918B5" w14:textId="18AED6AC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28664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D5AF0C" w14:textId="490E3E98" w:rsidR="00BA6805" w:rsidRPr="00B05454" w:rsidRDefault="006D11CB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90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A92A4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4963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C824EF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7543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3DCCAE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1480D5E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27581BE8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7A335AD6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35" w:type="dxa"/>
          </w:tcPr>
          <w:p w14:paraId="1F30AF7E" w14:textId="4608D029" w:rsidR="00BA6805" w:rsidRPr="0001142A" w:rsidRDefault="00BA6805" w:rsidP="00124D67">
            <w:pPr>
              <w:rPr>
                <w:rFonts w:eastAsia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0709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C9300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29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44E379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09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D76BC1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098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4D99F0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163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17695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12129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306686" w14:textId="4D152DA9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3811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DA0690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9841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3A7AA9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9696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806FA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05970DAC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0435B5BB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3-H3</w:t>
            </w:r>
          </w:p>
        </w:tc>
        <w:tc>
          <w:tcPr>
            <w:tcW w:w="1847" w:type="dxa"/>
            <w:vAlign w:val="center"/>
          </w:tcPr>
          <w:p w14:paraId="1B896D99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023E55EF" w14:textId="5B269061" w:rsidR="00BA6805" w:rsidRPr="0001142A" w:rsidRDefault="00BA6805" w:rsidP="00124D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6290 Dépôt mémoire (18cr)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411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737303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29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1014F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6424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01B853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5396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092B8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9374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BD6EE85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5847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894B6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53971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1F1F50" w14:textId="5D75BDBA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04586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0118EE" w14:textId="56831A5E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6782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262645" w14:textId="201C1613" w:rsidR="00BA6805" w:rsidRPr="00B05454" w:rsidRDefault="00583097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BA6805" w14:paraId="67CF67D6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0EF4227B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847" w:type="dxa"/>
            <w:vAlign w:val="center"/>
          </w:tcPr>
          <w:p w14:paraId="46DB757E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6C372E13" w14:textId="717DD11F" w:rsidR="00BA6805" w:rsidRPr="0001142A" w:rsidRDefault="00BA6805" w:rsidP="00124D6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6290 Dépôt mémoire – </w:t>
            </w: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67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EF7DCC" w14:textId="4983DBC8" w:rsidR="00BA6805" w:rsidRPr="00B05454" w:rsidRDefault="00444E30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17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DB9CE5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172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2E4B5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018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0CC04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833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39AA9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64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251C57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609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11F81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91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6786A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08764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A5E859" w14:textId="0F88C4BE" w:rsidR="00BA6805" w:rsidRPr="00B05454" w:rsidRDefault="000D78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BA6805" w14:paraId="20503742" w14:textId="77777777" w:rsidTr="00124D67">
        <w:trPr>
          <w:trHeight w:val="227"/>
        </w:trPr>
        <w:tc>
          <w:tcPr>
            <w:tcW w:w="14737" w:type="dxa"/>
            <w:gridSpan w:val="12"/>
            <w:shd w:val="clear" w:color="auto" w:fill="92CDDC" w:themeFill="accent5" w:themeFillTint="99"/>
            <w:vAlign w:val="center"/>
          </w:tcPr>
          <w:p w14:paraId="1ACF5DDA" w14:textId="466433A9" w:rsidR="00BA6805" w:rsidRPr="0001142A" w:rsidRDefault="00CC6FB6" w:rsidP="00124D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B05454" w14:paraId="1343B65F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4064A842" w14:textId="792DA6DA" w:rsidR="00B05454" w:rsidRPr="00C829D0" w:rsidRDefault="00B05454" w:rsidP="00D952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  <w:r w:rsidR="00D9520E">
              <w:rPr>
                <w:b/>
                <w:sz w:val="20"/>
                <w:szCs w:val="20"/>
              </w:rPr>
              <w:t>-H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  <w:vMerge w:val="restart"/>
            <w:vAlign w:val="center"/>
          </w:tcPr>
          <w:p w14:paraId="7097B82D" w14:textId="22B793E1" w:rsidR="00B05454" w:rsidRDefault="00B05454" w:rsidP="00B05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84B</w:t>
            </w:r>
          </w:p>
          <w:p w14:paraId="07818C24" w14:textId="73DE2199" w:rsidR="00B05454" w:rsidRDefault="00B05454" w:rsidP="00B05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option -</w:t>
            </w:r>
          </w:p>
          <w:p w14:paraId="0FE9E2E0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max 3 </w:t>
            </w:r>
            <w:proofErr w:type="spellStart"/>
            <w:r>
              <w:rPr>
                <w:b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535" w:type="dxa"/>
          </w:tcPr>
          <w:p w14:paraId="1AB15BC8" w14:textId="02CC8415" w:rsidR="00B05454" w:rsidRPr="0001142A" w:rsidRDefault="00B05454" w:rsidP="00B05454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ETA 6065 Évaluation et compétences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3163329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11AC82C" w14:textId="170BB70E" w:rsidR="00B05454" w:rsidRPr="00B05454" w:rsidRDefault="00583097" w:rsidP="00B0545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8440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7E0286" w14:textId="2380740F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0749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C338D8B" w14:textId="28DA55C3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7684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C9F68B" w14:textId="66F8AF80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4465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0425AA" w14:textId="05986CF8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787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25A547" w14:textId="43992914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7693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426951" w14:textId="65C9CCF0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8801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CEF7B5" w14:textId="09C809E1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940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01A5D6" w14:textId="5A2FA56C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05454" w:rsidRPr="008C2645" w14:paraId="7202DA08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33619E0F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2F98402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794A2367" w14:textId="7AF3C9CE" w:rsidR="00B05454" w:rsidRPr="0001142A" w:rsidRDefault="00B05454" w:rsidP="00B0545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PPA 6075 Processus d’apprentissage en enseignement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2961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3D2F17" w14:textId="78C3FDDC" w:rsidR="00B05454" w:rsidRPr="00B05454" w:rsidRDefault="006C2534" w:rsidP="00B0545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142662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4444D2" w14:textId="401B2852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228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011005C" w14:textId="057DB294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5005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7479B9E" w14:textId="0D84E3BC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452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29E034" w14:textId="3D8E8022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422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8B02A2" w14:textId="2CA3D283" w:rsidR="00B05454" w:rsidRPr="00B05454" w:rsidRDefault="006C253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2075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F0CF3A" w14:textId="2F8A38D3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2788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4ABDC2" w14:textId="64B2CB3F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226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5EA593" w14:textId="3A2C0C80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05454" w:rsidRPr="008C2645" w14:paraId="7A21C298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5D5B9A27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1E35ABBA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0C09C515" w14:textId="14B810D4" w:rsidR="00B05454" w:rsidRPr="0001142A" w:rsidRDefault="00B05454" w:rsidP="00B0545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PPA 6228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A0712" w:rsidRPr="008A0712">
              <w:rPr>
                <w:rFonts w:ascii="Calibri" w:eastAsia="Calibri" w:hAnsi="Calibri" w:cs="Times New Roman"/>
                <w:sz w:val="18"/>
                <w:szCs w:val="18"/>
              </w:rPr>
              <w:t>Psychopédagogie et développement de compétences</w:t>
            </w:r>
            <w:r w:rsidR="008A071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25116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DA672E" w14:textId="13C97FC1" w:rsidR="00B05454" w:rsidRPr="00B05454" w:rsidRDefault="006C2534" w:rsidP="00B0545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395033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EB54486" w14:textId="697E03B5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0224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12A96A" w14:textId="207DB66E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74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FA0E2A" w14:textId="69BD2593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2181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FE461C" w14:textId="6943DB80" w:rsidR="00B05454" w:rsidRPr="00B05454" w:rsidRDefault="006C253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14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D48CBE" w14:textId="31A8E120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096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283681" w14:textId="36D15DD2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248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BFD8C5" w14:textId="190908EC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452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EBB23D" w14:textId="0AA81217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05454" w:rsidRPr="008C2645" w14:paraId="5A910939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27B813C2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BDACA9F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739C2B19" w14:textId="77B869F5" w:rsidR="00B05454" w:rsidRPr="0001142A" w:rsidRDefault="00B05454" w:rsidP="00B0545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SOI 6192 Analyse de situations de formations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67753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2E4928" w14:textId="6CCAB35A" w:rsidR="00B05454" w:rsidRPr="00B05454" w:rsidRDefault="00B05454" w:rsidP="00B0545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2896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B94CBD" w14:textId="64484BB2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7735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C1B3E5" w14:textId="2CD3A743" w:rsidR="00B05454" w:rsidRPr="00B05454" w:rsidRDefault="002F583F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4726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1F2BBC" w14:textId="697E80A4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82684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DDB972" w14:textId="44505302" w:rsidR="00B05454" w:rsidRPr="00B05454" w:rsidRDefault="006D11CB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282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1FFE7E" w14:textId="53F9C200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1845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2E477" w14:textId="2F9462AD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6536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B39F05" w14:textId="6A9A62A2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956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E84AF9" w14:textId="3FC6CE3F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05454" w:rsidRPr="00590F0A" w14:paraId="3FE8CEF7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091BB696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07385B08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180900C6" w14:textId="78C5E472" w:rsidR="00B05454" w:rsidRPr="0001142A" w:rsidRDefault="00B05454" w:rsidP="00B0545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47521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6F6E9E" w14:textId="48E32838" w:rsidR="00B05454" w:rsidRPr="00B05454" w:rsidRDefault="00B05454" w:rsidP="00B0545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0360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F37033" w14:textId="4D8AC44F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10482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243556" w14:textId="44C227E4" w:rsidR="00B05454" w:rsidRPr="00B05454" w:rsidRDefault="000D7812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0405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EF1CB" w14:textId="0C6A037D" w:rsidR="00B05454" w:rsidRPr="00B05454" w:rsidRDefault="002F583F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549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2ED282" w14:textId="74FC412A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6378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4EB64A" w14:textId="6407FBD8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6637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AB438C3" w14:textId="21556A02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883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F23854" w14:textId="64D08EB7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1341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67BDCA" w14:textId="2FFFE0F7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05454" w:rsidRPr="00293B9A" w14:paraId="7E96083E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6A340E8F" w14:textId="77777777" w:rsidR="00B05454" w:rsidRPr="00C829D0" w:rsidRDefault="00B05454" w:rsidP="00B05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12FB69D" w14:textId="443247CF" w:rsidR="00B05454" w:rsidRDefault="00B05454" w:rsidP="00B05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84C – Choix – max. 3cr</w:t>
            </w:r>
          </w:p>
        </w:tc>
        <w:tc>
          <w:tcPr>
            <w:tcW w:w="5535" w:type="dxa"/>
          </w:tcPr>
          <w:p w14:paraId="2E7D847F" w14:textId="40336093" w:rsidR="00B05454" w:rsidRPr="0001142A" w:rsidRDefault="00B05454" w:rsidP="00B05454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  <w:r w:rsidR="00104CC4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Par ex; SOI 6940 Santé au travail de l’infirmière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5046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50BF5A" w14:textId="7C848956" w:rsidR="00B05454" w:rsidRPr="00B05454" w:rsidRDefault="00B05454" w:rsidP="00B0545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852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C9908C" w14:textId="0395A2FB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2376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3BB352F" w14:textId="6325583F" w:rsidR="00B05454" w:rsidRPr="00B05454" w:rsidRDefault="000D7812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362611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F41C3F" w14:textId="56CC259B" w:rsidR="00B05454" w:rsidRPr="00B05454" w:rsidRDefault="000D7812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6084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2EC845C" w14:textId="6D728ACE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9695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9EB7B5" w14:textId="5E43E83C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494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FA5F04" w14:textId="6E31391C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969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1BE222" w14:textId="7168D5EA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389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BF2FB4" w14:textId="1AB4936D" w:rsidR="00B05454" w:rsidRPr="00B05454" w:rsidRDefault="00B05454" w:rsidP="00B0545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6C942D1" w14:textId="4A6C4B21" w:rsidR="00DE096A" w:rsidRDefault="00590F0A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Cheminement académique : Demi</w:t>
      </w:r>
      <w:r w:rsidR="0077670D"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temps</w:t>
      </w:r>
      <w:r w:rsidR="003B5B83"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="00781CA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3B5B83"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104CC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</w:p>
    <w:p w14:paraId="421BCBDF" w14:textId="77777777" w:rsidR="006D11CB" w:rsidRPr="002D177C" w:rsidRDefault="006D11CB" w:rsidP="006D11CB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p w14:paraId="7292C70B" w14:textId="77777777" w:rsidR="00124D67" w:rsidRPr="00124D67" w:rsidRDefault="00124D67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fr-CA"/>
        </w:rPr>
      </w:pPr>
      <w:bookmarkStart w:id="0" w:name="_GoBack"/>
      <w:bookmarkEnd w:id="0"/>
    </w:p>
    <w:p w14:paraId="3F4FEB87" w14:textId="46F25BC6" w:rsidR="0090747E" w:rsidRDefault="0090747E">
      <w:pP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fr-CA"/>
        </w:rPr>
        <w:br w:type="page"/>
      </w:r>
    </w:p>
    <w:tbl>
      <w:tblPr>
        <w:tblStyle w:val="Grilledutableau"/>
        <w:tblpPr w:leftFromText="141" w:rightFromText="141" w:vertAnchor="text" w:horzAnchor="margin" w:tblpY="1036"/>
        <w:tblW w:w="13036" w:type="dxa"/>
        <w:tblLayout w:type="fixed"/>
        <w:tblLook w:val="04A0" w:firstRow="1" w:lastRow="0" w:firstColumn="1" w:lastColumn="0" w:noHBand="0" w:noVBand="1"/>
      </w:tblPr>
      <w:tblGrid>
        <w:gridCol w:w="1162"/>
        <w:gridCol w:w="1859"/>
        <w:gridCol w:w="5569"/>
        <w:gridCol w:w="741"/>
        <w:gridCol w:w="741"/>
        <w:gridCol w:w="741"/>
        <w:gridCol w:w="741"/>
        <w:gridCol w:w="741"/>
        <w:gridCol w:w="741"/>
      </w:tblGrid>
      <w:tr w:rsidR="0090747E" w14:paraId="07DF6E68" w14:textId="77777777" w:rsidTr="008C4FAD">
        <w:trPr>
          <w:trHeight w:val="255"/>
        </w:trPr>
        <w:tc>
          <w:tcPr>
            <w:tcW w:w="1162" w:type="dxa"/>
            <w:vMerge w:val="restart"/>
          </w:tcPr>
          <w:p w14:paraId="795100AC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lastRenderedPageBreak/>
              <w:t>Trimestre</w:t>
            </w:r>
          </w:p>
        </w:tc>
        <w:tc>
          <w:tcPr>
            <w:tcW w:w="1859" w:type="dxa"/>
            <w:vMerge w:val="restart"/>
          </w:tcPr>
          <w:p w14:paraId="3393CBB5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69" w:type="dxa"/>
            <w:vMerge w:val="restart"/>
          </w:tcPr>
          <w:p w14:paraId="47FAB718" w14:textId="77777777" w:rsidR="0090747E" w:rsidRPr="004A0CA1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4A0CA1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4446" w:type="dxa"/>
            <w:gridSpan w:val="6"/>
          </w:tcPr>
          <w:p w14:paraId="784EF379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BE53F8" w14:paraId="5AC06084" w14:textId="77777777" w:rsidTr="008C4FAD">
        <w:trPr>
          <w:trHeight w:val="255"/>
        </w:trPr>
        <w:tc>
          <w:tcPr>
            <w:tcW w:w="1162" w:type="dxa"/>
            <w:vMerge/>
          </w:tcPr>
          <w:p w14:paraId="219B5297" w14:textId="77777777" w:rsidR="00BE53F8" w:rsidRPr="00C829D0" w:rsidRDefault="00BE53F8" w:rsidP="00BE53F8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14:paraId="5EBC3748" w14:textId="77777777" w:rsidR="00BE53F8" w:rsidRPr="00C829D0" w:rsidRDefault="00BE53F8" w:rsidP="00BE53F8">
            <w:pPr>
              <w:rPr>
                <w:sz w:val="20"/>
                <w:szCs w:val="20"/>
              </w:rPr>
            </w:pPr>
          </w:p>
        </w:tc>
        <w:tc>
          <w:tcPr>
            <w:tcW w:w="5569" w:type="dxa"/>
            <w:vMerge/>
          </w:tcPr>
          <w:p w14:paraId="75A1A97B" w14:textId="77777777" w:rsidR="00BE53F8" w:rsidRPr="004A0CA1" w:rsidRDefault="00BE53F8" w:rsidP="00BE53F8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5EFDC34" w14:textId="30A0D604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1" w:type="dxa"/>
          </w:tcPr>
          <w:p w14:paraId="6DDF8EEE" w14:textId="043EBCD4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14:paraId="347B2AB6" w14:textId="7CA698A4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14:paraId="74225178" w14:textId="5240B70A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14:paraId="639C6220" w14:textId="74FA5D30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1" w:type="dxa"/>
          </w:tcPr>
          <w:p w14:paraId="016D5772" w14:textId="00BB7166" w:rsidR="00BE53F8" w:rsidRPr="00C6103A" w:rsidRDefault="00BE53F8" w:rsidP="00BE53F8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90747E" w14:paraId="466D5881" w14:textId="77777777" w:rsidTr="008C4FAD">
        <w:trPr>
          <w:trHeight w:val="255"/>
        </w:trPr>
        <w:tc>
          <w:tcPr>
            <w:tcW w:w="1162" w:type="dxa"/>
            <w:vMerge w:val="restart"/>
            <w:vAlign w:val="center"/>
          </w:tcPr>
          <w:p w14:paraId="21439953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59" w:type="dxa"/>
            <w:vMerge w:val="restart"/>
            <w:vAlign w:val="center"/>
          </w:tcPr>
          <w:p w14:paraId="395DBD46" w14:textId="77777777" w:rsidR="0090747E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5C330224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69" w:type="dxa"/>
          </w:tcPr>
          <w:p w14:paraId="2BE60582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6237 Discipline infirmière et pratique avancée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572810400"/>
          </w:sdtPr>
          <w:sdtEndPr/>
          <w:sdtContent>
            <w:tc>
              <w:tcPr>
                <w:tcW w:w="741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104228399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26E0B51" w14:textId="2DFF827C" w:rsidR="0090747E" w:rsidRPr="00EA061B" w:rsidRDefault="000D7812" w:rsidP="008C4FAD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329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2B4FA0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224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3E85241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4733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2A8698B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96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E5E2D8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1812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B3C614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3145ED61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6BE93A08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6D6437B2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38B98BFE" w14:textId="77777777" w:rsidR="0090747E" w:rsidRPr="00EA061B" w:rsidRDefault="0090747E" w:rsidP="008C4FAD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352227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3C7181" w14:textId="5A910BA8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8709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6DB40B9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706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44ED16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6505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EC407E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08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16F03B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4461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AEDD66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21CE0A47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62B072AC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262C1D2B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0567D357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eastAsia="Times New Roman"/>
                <w:sz w:val="18"/>
                <w:szCs w:val="18"/>
                <w:lang w:eastAsia="fr-CA"/>
              </w:rPr>
              <w:t>SOI 6189 Approches novatrices en formation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99831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B23667A" w14:textId="077D98AA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7085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81F472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8169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2F9DF0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498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6ED5E3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2140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B45367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530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9461CD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654788D7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786CFDE9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855D5B9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5FF4DA45" w14:textId="77777777" w:rsidR="0090747E" w:rsidRPr="00EA061B" w:rsidRDefault="0090747E" w:rsidP="008C4FAD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A061B">
              <w:rPr>
                <w:rFonts w:ascii="Calibri" w:eastAsia="Times New Roman" w:hAnsi="Calibri" w:cs="Times New Roman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34297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F666E85" w14:textId="25260418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919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7AABBE9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987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BF79A1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0496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4DEF98F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987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918CC4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1308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762684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13888E73" w14:textId="77777777" w:rsidTr="008C4FAD">
        <w:trPr>
          <w:trHeight w:val="255"/>
        </w:trPr>
        <w:tc>
          <w:tcPr>
            <w:tcW w:w="1162" w:type="dxa"/>
            <w:vMerge w:val="restart"/>
            <w:vAlign w:val="center"/>
          </w:tcPr>
          <w:p w14:paraId="04599586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59" w:type="dxa"/>
            <w:vMerge w:val="restart"/>
            <w:vAlign w:val="center"/>
          </w:tcPr>
          <w:p w14:paraId="7BC9DAFE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09E32DA6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69" w:type="dxa"/>
          </w:tcPr>
          <w:p w14:paraId="6B5AF804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ascii="Calibri" w:eastAsia="Calibri" w:hAnsi="Calibri" w:cs="Calibri"/>
                <w:sz w:val="18"/>
                <w:szCs w:val="18"/>
                <w:lang w:val="fr-FR"/>
              </w:rPr>
              <w:t>SOI 6022 Qualité des soins et transformation du système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80489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BE9B2EF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53252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F822981" w14:textId="13150FD7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798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F7F19EB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9463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A12477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4717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A4CFDF2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1200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6B6F2A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20BBF248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78CD7CB5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7E362F06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7FB7025F" w14:textId="77777777" w:rsidR="0090747E" w:rsidRPr="00EA061B" w:rsidRDefault="0090747E" w:rsidP="008C4FAD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SOI 6177 Gestion de projets dans une perspective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9063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AE2E6D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88625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DBE37A5" w14:textId="5DE10C93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0609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5698C9B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0923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D44041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9873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55D5113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469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7FC2FA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183C27F6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654A7006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73B87509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066ED8D4" w14:textId="77777777" w:rsidR="0090747E" w:rsidRPr="00EA061B" w:rsidRDefault="0090747E" w:rsidP="008C4FA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SOI 6288 </w:t>
            </w:r>
            <w:proofErr w:type="spellStart"/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 : Développement de l’expertise clinique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67661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580E88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29412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D663128" w14:textId="77599B4A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781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4788D64" w14:textId="2846B808" w:rsidR="0090747E" w:rsidRPr="00EA061B" w:rsidRDefault="00542804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2060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FD52891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2899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F822A9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5071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FA92D4F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0936E519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56D5D05F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63A7BBB4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34D8D783" w14:textId="77777777" w:rsidR="0090747E" w:rsidRPr="00EA061B" w:rsidRDefault="0090747E" w:rsidP="008C4FAD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SOI 6289 </w:t>
            </w:r>
            <w:proofErr w:type="spellStart"/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 : Apprentissage du rôle avancée (3cr)</w:t>
            </w:r>
          </w:p>
          <w:p w14:paraId="7DD07E60" w14:textId="77777777" w:rsidR="0090747E" w:rsidRPr="00EA061B" w:rsidRDefault="0090747E" w:rsidP="008C4FAD">
            <w:pPr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  <w:t>Suite à l’été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1398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28D1526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70783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971186A" w14:textId="09125F96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804910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2C26A88" w14:textId="5D62BCCF" w:rsidR="0090747E" w:rsidRPr="00EA061B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2352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77DBCF2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5836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DC66C13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379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02CFEC6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29DA5C3A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19FFAA9B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040AA78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4BD86CE0" w14:textId="77777777" w:rsidR="0090747E" w:rsidRPr="00EA061B" w:rsidRDefault="0090747E" w:rsidP="008C4FA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EA061B">
              <w:rPr>
                <w:sz w:val="18"/>
                <w:szCs w:val="18"/>
              </w:rPr>
              <w:t>Séminaire : Conceptualisation de la problématique</w:t>
            </w: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42838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8D5987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97868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5468284" w14:textId="40A146FB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641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D09DCC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4206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E672AB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42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DF5ED8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8187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246313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22A7A8DA" w14:textId="77777777" w:rsidTr="008C4FAD">
        <w:trPr>
          <w:trHeight w:val="255"/>
        </w:trPr>
        <w:tc>
          <w:tcPr>
            <w:tcW w:w="1162" w:type="dxa"/>
            <w:vMerge w:val="restart"/>
            <w:vAlign w:val="center"/>
          </w:tcPr>
          <w:p w14:paraId="3910E9B9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59" w:type="dxa"/>
            <w:vMerge w:val="restart"/>
            <w:vAlign w:val="center"/>
          </w:tcPr>
          <w:p w14:paraId="58E33114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69" w:type="dxa"/>
          </w:tcPr>
          <w:p w14:paraId="1EDEA210" w14:textId="77777777" w:rsidR="0090747E" w:rsidRPr="00EA061B" w:rsidRDefault="0090747E" w:rsidP="008C4FAD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58426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DFBF276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3616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59190FB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15810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73A72D" w14:textId="036F07F3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1537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BE159D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5568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F3F730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193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02DA88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1CEA8DE3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15056A45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BCA9FF4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776700AB" w14:textId="77777777" w:rsidR="0090747E" w:rsidRPr="00EA061B" w:rsidRDefault="0090747E" w:rsidP="008C4FA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84B (3cr) ou cours aux choix 84C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1552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591A6B1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3396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FB4B6D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6683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2D6DDBF" w14:textId="2B029623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9077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805D69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6446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306D991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293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8D560A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1F6ABE25" w14:textId="77777777" w:rsidTr="008C4FAD">
        <w:trPr>
          <w:trHeight w:val="255"/>
        </w:trPr>
        <w:tc>
          <w:tcPr>
            <w:tcW w:w="1162" w:type="dxa"/>
            <w:vAlign w:val="center"/>
          </w:tcPr>
          <w:p w14:paraId="6D520A6A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2-H2</w:t>
            </w:r>
          </w:p>
        </w:tc>
        <w:tc>
          <w:tcPr>
            <w:tcW w:w="1859" w:type="dxa"/>
            <w:vAlign w:val="center"/>
          </w:tcPr>
          <w:p w14:paraId="7F667340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69" w:type="dxa"/>
          </w:tcPr>
          <w:p w14:paraId="18604A13" w14:textId="77777777" w:rsidR="0090747E" w:rsidRPr="00EA061B" w:rsidRDefault="0090747E" w:rsidP="008C4FAD">
            <w:pPr>
              <w:rPr>
                <w:rFonts w:eastAsia="Calibri" w:cs="Times New Roman"/>
                <w:sz w:val="18"/>
                <w:szCs w:val="18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6290 Dépôt mémoire (18cr)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30669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067D1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624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0F8B79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4550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0A6E69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61303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DE9933D" w14:textId="37FC37E8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730168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4C25736" w14:textId="3CB98B5C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37079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E989A77" w14:textId="6D4ED0CC" w:rsidR="0090747E" w:rsidRPr="00EA061B" w:rsidRDefault="00583097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90747E" w14:paraId="60C6579A" w14:textId="77777777" w:rsidTr="008C4FAD">
        <w:trPr>
          <w:trHeight w:val="255"/>
        </w:trPr>
        <w:tc>
          <w:tcPr>
            <w:tcW w:w="1162" w:type="dxa"/>
            <w:vAlign w:val="center"/>
          </w:tcPr>
          <w:p w14:paraId="5D0D4F08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59" w:type="dxa"/>
            <w:vAlign w:val="center"/>
          </w:tcPr>
          <w:p w14:paraId="629DCB95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69" w:type="dxa"/>
          </w:tcPr>
          <w:p w14:paraId="5A97FFA0" w14:textId="77777777" w:rsidR="0090747E" w:rsidRPr="00EA061B" w:rsidRDefault="0090747E" w:rsidP="008C4FA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6290 Dépôt mémoire – 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7079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4367791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626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895B25F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5681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1E89EEE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1812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426080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9238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20F8A4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51777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93992EC" w14:textId="46CA4FEF" w:rsidR="0090747E" w:rsidRPr="00EA061B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90747E" w14:paraId="20722C26" w14:textId="77777777" w:rsidTr="008C4FAD">
        <w:trPr>
          <w:trHeight w:val="255"/>
        </w:trPr>
        <w:tc>
          <w:tcPr>
            <w:tcW w:w="13036" w:type="dxa"/>
            <w:gridSpan w:val="9"/>
            <w:shd w:val="clear" w:color="auto" w:fill="92CDDC" w:themeFill="accent5" w:themeFillTint="99"/>
            <w:vAlign w:val="center"/>
          </w:tcPr>
          <w:p w14:paraId="341B900E" w14:textId="77777777" w:rsidR="0090747E" w:rsidRPr="004A0CA1" w:rsidRDefault="0090747E" w:rsidP="008C4FAD">
            <w:pPr>
              <w:ind w:right="-11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90747E" w14:paraId="78CAD846" w14:textId="77777777" w:rsidTr="008C4FAD">
        <w:trPr>
          <w:trHeight w:val="255"/>
        </w:trPr>
        <w:tc>
          <w:tcPr>
            <w:tcW w:w="1162" w:type="dxa"/>
            <w:vMerge w:val="restart"/>
            <w:vAlign w:val="center"/>
          </w:tcPr>
          <w:p w14:paraId="57147715" w14:textId="3010D323" w:rsidR="0090747E" w:rsidRDefault="008C4FAD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H1-</w:t>
            </w:r>
            <w:r w:rsidR="0090747E"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59" w:type="dxa"/>
            <w:vMerge w:val="restart"/>
            <w:vAlign w:val="center"/>
          </w:tcPr>
          <w:p w14:paraId="47295332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84B</w:t>
            </w:r>
          </w:p>
          <w:p w14:paraId="17697497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option -</w:t>
            </w:r>
          </w:p>
          <w:p w14:paraId="43AA8D03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Max. 3 </w:t>
            </w:r>
            <w:proofErr w:type="spellStart"/>
            <w:r>
              <w:rPr>
                <w:b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569" w:type="dxa"/>
          </w:tcPr>
          <w:p w14:paraId="00F082DC" w14:textId="77777777" w:rsidR="0090747E" w:rsidRPr="00EA061B" w:rsidRDefault="0090747E" w:rsidP="008C4FAD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ETA 6065 Évaluation et compétences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919781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5D8F270" w14:textId="1F3E2A16" w:rsidR="0090747E" w:rsidRPr="00F026B3" w:rsidRDefault="00583097" w:rsidP="008C4FAD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5180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ED9753A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22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772FC70" w14:textId="085E64F4" w:rsidR="0090747E" w:rsidRPr="00F026B3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551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14B2606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1722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AFE815B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0213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0B55D57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57D785FC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18D7F76F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303C167F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0C37D052" w14:textId="77777777" w:rsidR="0090747E" w:rsidRPr="00EA061B" w:rsidRDefault="0090747E" w:rsidP="008C4FAD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Calibri" w:hAnsi="Calibri" w:cs="Times New Roman"/>
                <w:sz w:val="18"/>
                <w:szCs w:val="18"/>
              </w:rPr>
              <w:t>PPA 6075 Processus d’apprentissage en enseignement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300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43F8685" w14:textId="00E2E5BF" w:rsidR="0090747E" w:rsidRPr="00F026B3" w:rsidRDefault="00542804" w:rsidP="008C4FAD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67103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4188704" w14:textId="55CF3C9B" w:rsidR="0090747E" w:rsidRPr="00F026B3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0730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00711A" w14:textId="6CAB1C94" w:rsidR="0090747E" w:rsidRPr="00F026B3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743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7FFEBAF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511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0014801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4683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342760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3EA34750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023BF4E9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12F3262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1AACCC19" w14:textId="40E94A92" w:rsidR="0090747E" w:rsidRPr="00EA061B" w:rsidRDefault="008A0712" w:rsidP="008C4FAD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8A0712">
              <w:rPr>
                <w:rFonts w:ascii="Calibri" w:eastAsia="Calibri" w:hAnsi="Calibri" w:cs="Times New Roman"/>
                <w:sz w:val="18"/>
                <w:szCs w:val="18"/>
              </w:rPr>
              <w:t>PPA 6228 Psychopédagogie et développement de compétences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00466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21E942D" w14:textId="0406DB30" w:rsidR="0090747E" w:rsidRPr="00F026B3" w:rsidRDefault="00542804" w:rsidP="008C4FAD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59833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A276BED" w14:textId="76F0EEE9" w:rsidR="0090747E" w:rsidRPr="00F026B3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5938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5641406" w14:textId="39E2EE75" w:rsidR="0090747E" w:rsidRPr="00F026B3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0289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B611B79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0208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767BD02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3510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1CADD93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:rsidRPr="008C2645" w14:paraId="3F4B5EA6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18F3AC05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71AFB21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41210D7C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ascii="Calibri" w:eastAsia="Calibri" w:hAnsi="Calibri" w:cs="Times New Roman"/>
                <w:sz w:val="18"/>
                <w:szCs w:val="18"/>
              </w:rPr>
              <w:t>SOI 6192 Analyse de situations de formations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0170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C0F287D" w14:textId="77777777" w:rsidR="0090747E" w:rsidRPr="00F026B3" w:rsidRDefault="0090747E" w:rsidP="008C4FAD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0721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91001A" w14:textId="7D0A3B05" w:rsidR="0090747E" w:rsidRPr="00F026B3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4971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BDC43B" w14:textId="3796F669" w:rsidR="0090747E" w:rsidRPr="00F026B3" w:rsidRDefault="006D11CB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437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81DDCA8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994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CA6EEFA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2440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B2AAD68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:rsidRPr="00590F0A" w14:paraId="63DA5321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497AE769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B0C9092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7C12FA51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35346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F19E7FD" w14:textId="77777777" w:rsidR="0090747E" w:rsidRPr="00F026B3" w:rsidRDefault="0090747E" w:rsidP="008C4FAD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1149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FE5CAC6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19303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DA0DD21" w14:textId="2998C07B" w:rsidR="0090747E" w:rsidRPr="00F026B3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2516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F50149B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17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E333B14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3118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E6E2DA7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:rsidRPr="00293B9A" w14:paraId="1D1A047C" w14:textId="77777777" w:rsidTr="008C4FAD">
        <w:trPr>
          <w:trHeight w:val="255"/>
        </w:trPr>
        <w:tc>
          <w:tcPr>
            <w:tcW w:w="1162" w:type="dxa"/>
            <w:vMerge/>
            <w:vAlign w:val="center"/>
          </w:tcPr>
          <w:p w14:paraId="4F816F4E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3397E4F8" w14:textId="77777777" w:rsidR="0090747E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84C – Choix – max. 3cr</w:t>
            </w:r>
          </w:p>
        </w:tc>
        <w:tc>
          <w:tcPr>
            <w:tcW w:w="5569" w:type="dxa"/>
          </w:tcPr>
          <w:p w14:paraId="6537CB91" w14:textId="7F34FC81" w:rsidR="0090747E" w:rsidRPr="00EA061B" w:rsidRDefault="0090747E" w:rsidP="008C4FAD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  <w:r w:rsidR="00104CC4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Par ex; SOI 6940 Santé au travail de l’infirmière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5000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88972D6" w14:textId="77777777" w:rsidR="0090747E" w:rsidRPr="00F026B3" w:rsidRDefault="0090747E" w:rsidP="008C4FAD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153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C074A91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09208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EC479CF" w14:textId="467B69C5" w:rsidR="0090747E" w:rsidRPr="00F026B3" w:rsidRDefault="000D7812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7552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281F1EF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0420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E2B41DA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1983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C8A34D8" w14:textId="77777777" w:rsidR="0090747E" w:rsidRPr="00F026B3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A2ABD80" w14:textId="6BB83DDC" w:rsidR="0090747E" w:rsidRDefault="0090747E" w:rsidP="0090747E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BB4E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Cheminement académique : Plein temps </w:t>
      </w:r>
      <w:r w:rsidR="00781CA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Pr="00BB4E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104CC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</w:p>
    <w:p w14:paraId="5AB79D76" w14:textId="39C5BF61" w:rsidR="0090747E" w:rsidRPr="006D11CB" w:rsidRDefault="006D11CB" w:rsidP="006D11CB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sectPr w:rsidR="0090747E" w:rsidRPr="006D11CB" w:rsidSect="006B1B68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D209" w14:textId="77777777" w:rsidR="00BD05C3" w:rsidRDefault="00BD05C3" w:rsidP="001B09E4">
      <w:pPr>
        <w:spacing w:after="0" w:line="240" w:lineRule="auto"/>
      </w:pPr>
      <w:r>
        <w:separator/>
      </w:r>
    </w:p>
  </w:endnote>
  <w:endnote w:type="continuationSeparator" w:id="0">
    <w:p w14:paraId="671BE303" w14:textId="77777777" w:rsidR="00BD05C3" w:rsidRDefault="00BD05C3" w:rsidP="001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43D71" w14:textId="4C2E334C" w:rsidR="00BD05C3" w:rsidRDefault="00BD05C3" w:rsidP="00124D67">
    <w:pPr>
      <w:pStyle w:val="Pieddepage"/>
    </w:pPr>
    <w:r>
      <w:tab/>
    </w:r>
  </w:p>
  <w:p w14:paraId="2372D1F0" w14:textId="77777777" w:rsidR="00BD05C3" w:rsidRPr="0078422F" w:rsidRDefault="00BD05C3" w:rsidP="00124D67">
    <w:pPr>
      <w:pStyle w:val="Pieddepage"/>
      <w:rPr>
        <w:sz w:val="16"/>
        <w:szCs w:val="16"/>
      </w:rPr>
    </w:pPr>
  </w:p>
  <w:p w14:paraId="00039DAC" w14:textId="6E318913" w:rsidR="00BD05C3" w:rsidRPr="00A877C5" w:rsidRDefault="00BD05C3" w:rsidP="00705626">
    <w:pPr>
      <w:pStyle w:val="Pieddepage"/>
    </w:pPr>
    <w:r>
      <w:t>2023-05-03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88A5A" w14:textId="77777777" w:rsidR="00BD05C3" w:rsidRDefault="00BD05C3" w:rsidP="001B09E4">
      <w:pPr>
        <w:spacing w:after="0" w:line="240" w:lineRule="auto"/>
      </w:pPr>
      <w:r>
        <w:separator/>
      </w:r>
    </w:p>
  </w:footnote>
  <w:footnote w:type="continuationSeparator" w:id="0">
    <w:p w14:paraId="03C42212" w14:textId="77777777" w:rsidR="00BD05C3" w:rsidRDefault="00BD05C3" w:rsidP="001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E1CF" w14:textId="74E98174" w:rsidR="00BD05C3" w:rsidRPr="00124D67" w:rsidRDefault="00BD05C3" w:rsidP="00A07D1F">
    <w:pPr>
      <w:tabs>
        <w:tab w:val="left" w:pos="7938"/>
      </w:tabs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124D67">
      <w:rPr>
        <w:noProof/>
        <w:sz w:val="26"/>
        <w:szCs w:val="26"/>
        <w:lang w:eastAsia="zh-CN"/>
      </w:rPr>
      <w:drawing>
        <wp:anchor distT="0" distB="0" distL="114300" distR="114300" simplePos="0" relativeHeight="251659264" behindDoc="1" locked="0" layoutInCell="1" allowOverlap="1" wp14:anchorId="01954F68" wp14:editId="0E9D1B32">
          <wp:simplePos x="0" y="0"/>
          <wp:positionH relativeFrom="column">
            <wp:posOffset>-800100</wp:posOffset>
          </wp:positionH>
          <wp:positionV relativeFrom="paragraph">
            <wp:posOffset>-295910</wp:posOffset>
          </wp:positionV>
          <wp:extent cx="2390775" cy="724640"/>
          <wp:effectExtent l="0" t="0" r="0" b="0"/>
          <wp:wrapNone/>
          <wp:docPr id="1" name="Image 1" descr="Une image contenant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-Sc_Infimieres-UdeM_officiel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2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D6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Cheminement Maîtrise en Sciences infirmières</w:t>
    </w:r>
  </w:p>
  <w:p w14:paraId="46E8A0FC" w14:textId="15BCDC25" w:rsidR="00BD05C3" w:rsidRPr="00124D67" w:rsidRDefault="00BD05C3" w:rsidP="00A07D1F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124D6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Option : Formation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infirmière</w:t>
    </w:r>
    <w:r w:rsidRPr="00124D6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avec mémoire et intervention</w:t>
    </w:r>
  </w:p>
  <w:p w14:paraId="6574B4C4" w14:textId="580312A5" w:rsidR="00BD05C3" w:rsidRPr="00124D67" w:rsidRDefault="00BD05C3" w:rsidP="00124D67">
    <w:pPr>
      <w:pStyle w:val="En-tte"/>
      <w:jc w:val="center"/>
      <w:rPr>
        <w:b/>
        <w:sz w:val="26"/>
        <w:szCs w:val="26"/>
      </w:rPr>
    </w:pPr>
    <w:r w:rsidRPr="00124D67">
      <w:rPr>
        <w:b/>
        <w:sz w:val="26"/>
        <w:szCs w:val="26"/>
      </w:rPr>
      <w:t>263011-84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8"/>
    <w:rsid w:val="0001142A"/>
    <w:rsid w:val="00013E84"/>
    <w:rsid w:val="000218AB"/>
    <w:rsid w:val="000B0349"/>
    <w:rsid w:val="000D7812"/>
    <w:rsid w:val="000E09A6"/>
    <w:rsid w:val="000F20D8"/>
    <w:rsid w:val="00104CC4"/>
    <w:rsid w:val="00124D67"/>
    <w:rsid w:val="00136727"/>
    <w:rsid w:val="001708A8"/>
    <w:rsid w:val="00181734"/>
    <w:rsid w:val="001B09E4"/>
    <w:rsid w:val="001C70B1"/>
    <w:rsid w:val="001E1C55"/>
    <w:rsid w:val="001F2345"/>
    <w:rsid w:val="00257B19"/>
    <w:rsid w:val="00283555"/>
    <w:rsid w:val="00292B1B"/>
    <w:rsid w:val="00293B9A"/>
    <w:rsid w:val="002C6303"/>
    <w:rsid w:val="002F583F"/>
    <w:rsid w:val="002F5FC2"/>
    <w:rsid w:val="00320E9B"/>
    <w:rsid w:val="00321E3E"/>
    <w:rsid w:val="00354613"/>
    <w:rsid w:val="00370C75"/>
    <w:rsid w:val="003B0414"/>
    <w:rsid w:val="003B5B83"/>
    <w:rsid w:val="003C2899"/>
    <w:rsid w:val="003D7DB0"/>
    <w:rsid w:val="0041598C"/>
    <w:rsid w:val="00433DB4"/>
    <w:rsid w:val="004368E7"/>
    <w:rsid w:val="00444E30"/>
    <w:rsid w:val="00447BC6"/>
    <w:rsid w:val="00455C65"/>
    <w:rsid w:val="00457DB0"/>
    <w:rsid w:val="004656BC"/>
    <w:rsid w:val="004A3136"/>
    <w:rsid w:val="004C1323"/>
    <w:rsid w:val="004F6A65"/>
    <w:rsid w:val="00500500"/>
    <w:rsid w:val="00503610"/>
    <w:rsid w:val="005139BE"/>
    <w:rsid w:val="0054169B"/>
    <w:rsid w:val="00542804"/>
    <w:rsid w:val="00557F83"/>
    <w:rsid w:val="00561C6E"/>
    <w:rsid w:val="00567ED4"/>
    <w:rsid w:val="00583097"/>
    <w:rsid w:val="00590F0A"/>
    <w:rsid w:val="005F6FDE"/>
    <w:rsid w:val="006344CD"/>
    <w:rsid w:val="00665380"/>
    <w:rsid w:val="00672CFE"/>
    <w:rsid w:val="006A5A6A"/>
    <w:rsid w:val="006B1B68"/>
    <w:rsid w:val="006C2534"/>
    <w:rsid w:val="006C261C"/>
    <w:rsid w:val="006C33A4"/>
    <w:rsid w:val="006D11CB"/>
    <w:rsid w:val="006D61A6"/>
    <w:rsid w:val="006F5CE8"/>
    <w:rsid w:val="007022BC"/>
    <w:rsid w:val="007041E0"/>
    <w:rsid w:val="00705626"/>
    <w:rsid w:val="00720388"/>
    <w:rsid w:val="00736A16"/>
    <w:rsid w:val="007737DA"/>
    <w:rsid w:val="00774712"/>
    <w:rsid w:val="0077670D"/>
    <w:rsid w:val="007817D6"/>
    <w:rsid w:val="00781CA8"/>
    <w:rsid w:val="0078422F"/>
    <w:rsid w:val="00792F6C"/>
    <w:rsid w:val="00797D2D"/>
    <w:rsid w:val="007B2108"/>
    <w:rsid w:val="007E5968"/>
    <w:rsid w:val="008017B0"/>
    <w:rsid w:val="008059AA"/>
    <w:rsid w:val="0085038E"/>
    <w:rsid w:val="00870376"/>
    <w:rsid w:val="008A0712"/>
    <w:rsid w:val="008C2645"/>
    <w:rsid w:val="008C4FAD"/>
    <w:rsid w:val="008C50D0"/>
    <w:rsid w:val="008D1242"/>
    <w:rsid w:val="008E0535"/>
    <w:rsid w:val="008E2D8C"/>
    <w:rsid w:val="00903825"/>
    <w:rsid w:val="0090747E"/>
    <w:rsid w:val="00910A56"/>
    <w:rsid w:val="009577B4"/>
    <w:rsid w:val="00977921"/>
    <w:rsid w:val="00982C9E"/>
    <w:rsid w:val="00991C66"/>
    <w:rsid w:val="009B10D9"/>
    <w:rsid w:val="009D7BA3"/>
    <w:rsid w:val="009E28BC"/>
    <w:rsid w:val="00A07D1F"/>
    <w:rsid w:val="00A308FA"/>
    <w:rsid w:val="00A52377"/>
    <w:rsid w:val="00A53F8F"/>
    <w:rsid w:val="00A731D5"/>
    <w:rsid w:val="00A84FA5"/>
    <w:rsid w:val="00A877C5"/>
    <w:rsid w:val="00AA14CC"/>
    <w:rsid w:val="00AB488D"/>
    <w:rsid w:val="00AB62DF"/>
    <w:rsid w:val="00AC4613"/>
    <w:rsid w:val="00AE4D19"/>
    <w:rsid w:val="00AF5FBA"/>
    <w:rsid w:val="00B05454"/>
    <w:rsid w:val="00B07698"/>
    <w:rsid w:val="00B34906"/>
    <w:rsid w:val="00B41A3A"/>
    <w:rsid w:val="00B527B2"/>
    <w:rsid w:val="00B900EF"/>
    <w:rsid w:val="00B96BC8"/>
    <w:rsid w:val="00BA5DC1"/>
    <w:rsid w:val="00BA6805"/>
    <w:rsid w:val="00BD05C3"/>
    <w:rsid w:val="00BE3A47"/>
    <w:rsid w:val="00BE495E"/>
    <w:rsid w:val="00BE53F8"/>
    <w:rsid w:val="00BF36E2"/>
    <w:rsid w:val="00C30FE2"/>
    <w:rsid w:val="00C52C3D"/>
    <w:rsid w:val="00C55DB7"/>
    <w:rsid w:val="00C6103A"/>
    <w:rsid w:val="00C80D5D"/>
    <w:rsid w:val="00C829D0"/>
    <w:rsid w:val="00CC6FB6"/>
    <w:rsid w:val="00CE4341"/>
    <w:rsid w:val="00D03D5B"/>
    <w:rsid w:val="00D06F5D"/>
    <w:rsid w:val="00D07C07"/>
    <w:rsid w:val="00D22E71"/>
    <w:rsid w:val="00D24D7E"/>
    <w:rsid w:val="00D2700B"/>
    <w:rsid w:val="00D52C8C"/>
    <w:rsid w:val="00D55856"/>
    <w:rsid w:val="00D6579A"/>
    <w:rsid w:val="00D77C78"/>
    <w:rsid w:val="00D82FE6"/>
    <w:rsid w:val="00D9520E"/>
    <w:rsid w:val="00DA7580"/>
    <w:rsid w:val="00DB2730"/>
    <w:rsid w:val="00DC322C"/>
    <w:rsid w:val="00DD145B"/>
    <w:rsid w:val="00DE096A"/>
    <w:rsid w:val="00DE53A0"/>
    <w:rsid w:val="00DE5A91"/>
    <w:rsid w:val="00EC12E2"/>
    <w:rsid w:val="00ED4AFE"/>
    <w:rsid w:val="00F026B3"/>
    <w:rsid w:val="00F521E1"/>
    <w:rsid w:val="00F679B1"/>
    <w:rsid w:val="00F865F7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F4F420"/>
  <w15:docId w15:val="{B3F848E7-B8D0-4FE5-AA62-FD75E36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9E4"/>
  </w:style>
  <w:style w:type="paragraph" w:styleId="Pieddepage">
    <w:name w:val="footer"/>
    <w:basedOn w:val="Normal"/>
    <w:link w:val="Pieddepag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9E4"/>
  </w:style>
  <w:style w:type="character" w:styleId="Lienhypertexte">
    <w:name w:val="Hyperlink"/>
    <w:basedOn w:val="Policepardfaut"/>
    <w:uiPriority w:val="99"/>
    <w:unhideWhenUsed/>
    <w:rsid w:val="008059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77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Judith Picard</cp:lastModifiedBy>
  <cp:revision>2</cp:revision>
  <cp:lastPrinted>2020-01-26T20:28:00Z</cp:lastPrinted>
  <dcterms:created xsi:type="dcterms:W3CDTF">2023-06-30T20:04:00Z</dcterms:created>
  <dcterms:modified xsi:type="dcterms:W3CDTF">2023-06-30T20:04:00Z</dcterms:modified>
</cp:coreProperties>
</file>